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11294C" w14:textId="77777777" w:rsidR="00017D3D" w:rsidRPr="00A637CF" w:rsidRDefault="00017D3D" w:rsidP="00017D3D">
      <w:pPr>
        <w:pStyle w:val="berschrift1"/>
        <w:jc w:val="both"/>
        <w:rPr>
          <w:rFonts w:ascii="Arial" w:hAnsi="Arial" w:cs="Arial"/>
          <w:sz w:val="20"/>
          <w:szCs w:val="20"/>
        </w:rPr>
      </w:pPr>
      <w:r w:rsidRPr="00A637CF">
        <w:rPr>
          <w:rFonts w:ascii="Arial" w:hAnsi="Arial"/>
          <w:sz w:val="20"/>
          <w:szCs w:val="20"/>
        </w:rPr>
        <w:t>The demand for computing power is constantly increasing and the electronics used require permanent cooling. Around 20 percent of the energy consumption in data centers is related to cooling. Efficient cooling systems are an important way to reduce data centers’ energy consumption. With the AxiEco 200, ebm-papst has designed a compact fan especially for use in applications requiring pressure. This makes the fan particularly suitable for electronics cooling challenges in data centers.</w:t>
      </w:r>
    </w:p>
    <w:p w14:paraId="7C6A18B4" w14:textId="77777777" w:rsidR="00017D3D" w:rsidRPr="00A637CF" w:rsidRDefault="00017D3D" w:rsidP="00017D3D">
      <w:pPr>
        <w:jc w:val="both"/>
      </w:pPr>
    </w:p>
    <w:p w14:paraId="0D42B844" w14:textId="77777777" w:rsidR="00017D3D" w:rsidRPr="00A637CF" w:rsidRDefault="00017D3D" w:rsidP="00017D3D">
      <w:pPr>
        <w:jc w:val="both"/>
        <w:rPr>
          <w:b/>
        </w:rPr>
      </w:pPr>
      <w:r w:rsidRPr="00A637CF">
        <w:rPr>
          <w:b/>
        </w:rPr>
        <w:t xml:space="preserve">Optimized impeller geometry </w:t>
      </w:r>
    </w:p>
    <w:p w14:paraId="53A3BA61" w14:textId="77777777" w:rsidR="00017D3D" w:rsidRPr="00A637CF" w:rsidRDefault="00017D3D" w:rsidP="00017D3D">
      <w:pPr>
        <w:jc w:val="both"/>
      </w:pPr>
      <w:r w:rsidRPr="00A637CF">
        <w:t xml:space="preserve">In line with the latest aerodynamic findings, the fan was designed with a special impeller without a tip gap, which reduces turbulence. The impeller, integrated diffusor ring and hub form a compact unit. The eliminated tip gap between the blades and the housing ensures that the blade tips are not overflowed. This increases efficiency while there is up to 5 dB(A) less noise than with existing fans. Aerodynamic optimization ensures minimized inflow turbulence and improved air flow. The housing made of aluminum withstands adverse ambient conditions and guarantees a long service life in the temperature range from - 20°C to 60°C. </w:t>
      </w:r>
    </w:p>
    <w:p w14:paraId="4B32057C" w14:textId="77777777" w:rsidR="00017D3D" w:rsidRPr="00A637CF" w:rsidRDefault="00017D3D" w:rsidP="00017D3D">
      <w:pPr>
        <w:jc w:val="both"/>
      </w:pPr>
    </w:p>
    <w:p w14:paraId="5909559D" w14:textId="77777777" w:rsidR="00017D3D" w:rsidRPr="00A637CF" w:rsidRDefault="00017D3D" w:rsidP="00017D3D">
      <w:pPr>
        <w:jc w:val="both"/>
        <w:rPr>
          <w:b/>
        </w:rPr>
      </w:pPr>
      <w:r w:rsidRPr="00A637CF">
        <w:rPr>
          <w:b/>
        </w:rPr>
        <w:t xml:space="preserve">Powerful motor technology – high air flow </w:t>
      </w:r>
    </w:p>
    <w:p w14:paraId="562653A2" w14:textId="77777777" w:rsidR="00017D3D" w:rsidRPr="00A637CF" w:rsidRDefault="00017D3D" w:rsidP="00017D3D">
      <w:pPr>
        <w:jc w:val="both"/>
      </w:pPr>
      <w:r w:rsidRPr="00A637CF">
        <w:t>The AxiEco 200 is driven by a three-phase GreenTech DC motor concept. Equipped with high-performance electronics of up to 500 W, the powerful combination reaches up to 7,000 rpm. Optimized heat management enables targeted dissipation of the motor heat that this creates. Cooling openings actively support motor cooling. The aluminum flange provides additional heat dissipation. With an air flow of up to 1,800 m</w:t>
      </w:r>
      <w:r w:rsidRPr="00A637CF">
        <w:rPr>
          <w:vertAlign w:val="superscript"/>
        </w:rPr>
        <w:t>3</w:t>
      </w:r>
      <w:r w:rsidRPr="00A637CF">
        <w:t xml:space="preserve">/h, the compact fan achieves around nine percent greater air performance than existing fans of the same size. </w:t>
      </w:r>
    </w:p>
    <w:p w14:paraId="17634166" w14:textId="77777777" w:rsidR="00017D3D" w:rsidRPr="00A637CF" w:rsidRDefault="00017D3D" w:rsidP="00017D3D">
      <w:pPr>
        <w:rPr>
          <w:rStyle w:val="Kommentarzeichen"/>
          <w:sz w:val="20"/>
          <w:szCs w:val="20"/>
        </w:rPr>
      </w:pPr>
    </w:p>
    <w:p w14:paraId="55D0ADD6" w14:textId="77777777" w:rsidR="00017D3D" w:rsidRPr="00A637CF" w:rsidRDefault="00017D3D" w:rsidP="00017D3D">
      <w:pPr>
        <w:rPr>
          <w:b/>
        </w:rPr>
      </w:pPr>
      <w:r w:rsidRPr="00A637CF">
        <w:rPr>
          <w:b/>
        </w:rPr>
        <w:t xml:space="preserve">Fast system maintenance </w:t>
      </w:r>
    </w:p>
    <w:p w14:paraId="41A9C508" w14:textId="77777777" w:rsidR="00017D3D" w:rsidRPr="00A637CF" w:rsidRDefault="00017D3D" w:rsidP="00017D3D">
      <w:pPr>
        <w:jc w:val="both"/>
      </w:pPr>
      <w:r w:rsidRPr="00A637CF">
        <w:t>Due to the high availability requirements, IT equipment is usually maintained during operation. If a single fan or module with several fans is taken out of service for this purpose, this can lead to a problematic situation in which air from the remaining fans flows through the fan taken out of operation via external means. This external driving of the fan happens at several thousand revolutions per minute in the opposite direction of rotation. Thanks to its high-torque motor and high-performance electronics, the AxiEco 200 still guarantees a trouble-free restart. This enables fast and efficient system maintenance, including fan replacement while the system is running.</w:t>
      </w:r>
    </w:p>
    <w:p w14:paraId="28F89907" w14:textId="4A1B882E" w:rsidR="00017D3D" w:rsidRPr="00A637CF" w:rsidRDefault="00017D3D" w:rsidP="00017D3D">
      <w:pPr>
        <w:jc w:val="both"/>
      </w:pPr>
      <w:r w:rsidRPr="00A637CF">
        <w:t xml:space="preserve">Smart features, such as FanCheck, temperature sensor, control input (PWM or analog) and humidity protection ensure greater operational reliability and increased service life. Various approvals (including VDE, UL/CSA, CCC, CE, EAC, UKCA) enable global use in data centers, telecommunications, mobility, industry, smart home and indoor farming. </w:t>
      </w:r>
    </w:p>
    <w:p w14:paraId="1D443131" w14:textId="77777777" w:rsidR="00017D3D" w:rsidRPr="00A637CF" w:rsidRDefault="00017D3D" w:rsidP="00017D3D">
      <w:pPr>
        <w:jc w:val="both"/>
      </w:pPr>
    </w:p>
    <w:p w14:paraId="6A37F533" w14:textId="6040B5E7" w:rsidR="00A52ADA" w:rsidRPr="00A637CF" w:rsidRDefault="00017D3D" w:rsidP="00A52ADA">
      <w:pPr>
        <w:pStyle w:val="berschrift1"/>
        <w:jc w:val="both"/>
        <w:rPr>
          <w:rFonts w:ascii="Arial" w:hAnsi="Arial" w:cs="Arial"/>
          <w:b w:val="0"/>
        </w:rPr>
      </w:pPr>
      <w:r w:rsidRPr="00A637CF">
        <w:rPr>
          <w:noProof/>
          <w:lang w:val="de-DE" w:eastAsia="ja-JP"/>
        </w:rPr>
        <w:lastRenderedPageBreak/>
        <w:drawing>
          <wp:inline distT="0" distB="0" distL="0" distR="0" wp14:anchorId="2D8F57DB" wp14:editId="0D3B94EC">
            <wp:extent cx="3790950" cy="2586511"/>
            <wp:effectExtent l="0" t="0" r="0" b="444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9BC51F7.tmp"/>
                    <pic:cNvPicPr/>
                  </pic:nvPicPr>
                  <pic:blipFill>
                    <a:blip r:embed="rId7">
                      <a:extLst>
                        <a:ext uri="{28A0092B-C50C-407E-A947-70E740481C1C}">
                          <a14:useLocalDpi xmlns:a14="http://schemas.microsoft.com/office/drawing/2010/main" val="0"/>
                        </a:ext>
                      </a:extLst>
                    </a:blip>
                    <a:stretch>
                      <a:fillRect/>
                    </a:stretch>
                  </pic:blipFill>
                  <pic:spPr>
                    <a:xfrm>
                      <a:off x="0" y="0"/>
                      <a:ext cx="3805084" cy="2596155"/>
                    </a:xfrm>
                    <a:prstGeom prst="rect">
                      <a:avLst/>
                    </a:prstGeom>
                  </pic:spPr>
                </pic:pic>
              </a:graphicData>
            </a:graphic>
          </wp:inline>
        </w:drawing>
      </w:r>
    </w:p>
    <w:p w14:paraId="0FEF4BBA" w14:textId="6963EC01" w:rsidR="005F7785" w:rsidRPr="00A637CF" w:rsidRDefault="005F7785" w:rsidP="005F7785">
      <w:r w:rsidRPr="00A637CF">
        <w:t xml:space="preserve">Image: </w:t>
      </w:r>
      <w:r w:rsidRPr="00A637CF">
        <w:rPr>
          <w:sz w:val="21"/>
        </w:rPr>
        <w:t>Specially designed for use in applications requiring pressure, the compact AxiEco 200 is particularly suitable for the challenges posed by data centers.</w:t>
      </w:r>
    </w:p>
    <w:p w14:paraId="63E2D9AD" w14:textId="77777777" w:rsidR="005F7785" w:rsidRPr="00A637CF" w:rsidRDefault="005F7785" w:rsidP="005F7785"/>
    <w:p w14:paraId="14A6F45D" w14:textId="77777777" w:rsidR="005F7785" w:rsidRPr="00A637CF" w:rsidRDefault="005F7785" w:rsidP="005F7785"/>
    <w:p w14:paraId="7FC68FD9" w14:textId="0590949F" w:rsidR="00A52ADA" w:rsidRPr="00A637CF" w:rsidRDefault="00BB58B9" w:rsidP="00A52ADA">
      <w:pPr>
        <w:pStyle w:val="berschrift1"/>
        <w:jc w:val="both"/>
        <w:rPr>
          <w:rFonts w:ascii="Arial" w:hAnsi="Arial" w:cs="Arial"/>
          <w:b w:val="0"/>
        </w:rPr>
      </w:pPr>
      <w:r w:rsidRPr="00A637CF">
        <w:rPr>
          <w:rFonts w:ascii="Arial" w:hAnsi="Arial"/>
          <w:b w:val="0"/>
        </w:rPr>
        <w:t xml:space="preserve">Photo </w:t>
      </w:r>
      <w:r w:rsidRPr="00A637CF">
        <w:rPr>
          <w:rFonts w:ascii="Arial" w:hAnsi="Arial"/>
          <w:b w:val="0"/>
        </w:rPr>
        <w:tab/>
      </w:r>
      <w:r w:rsidRPr="00A637CF">
        <w:rPr>
          <w:rFonts w:ascii="Arial" w:hAnsi="Arial"/>
          <w:b w:val="0"/>
        </w:rPr>
        <w:tab/>
        <w:t>ebm-papst</w:t>
      </w:r>
    </w:p>
    <w:p w14:paraId="7F896E5D" w14:textId="785311DF" w:rsidR="00A52ADA" w:rsidRPr="00A637CF" w:rsidRDefault="00691D28" w:rsidP="00A52ADA">
      <w:pPr>
        <w:pStyle w:val="berschrift1"/>
        <w:jc w:val="both"/>
        <w:rPr>
          <w:rFonts w:ascii="Arial" w:hAnsi="Arial" w:cs="Arial"/>
          <w:b w:val="0"/>
        </w:rPr>
      </w:pPr>
      <w:r w:rsidRPr="00A637CF">
        <w:rPr>
          <w:rFonts w:ascii="Arial" w:hAnsi="Arial"/>
          <w:b w:val="0"/>
        </w:rPr>
        <w:t>Characters</w:t>
      </w:r>
      <w:r w:rsidRPr="00A637CF">
        <w:rPr>
          <w:rFonts w:ascii="Arial" w:hAnsi="Arial"/>
          <w:b w:val="0"/>
        </w:rPr>
        <w:tab/>
        <w:t xml:space="preserve">approx. 2,800, including headings and sub-headings </w:t>
      </w:r>
    </w:p>
    <w:p w14:paraId="565BF3C6" w14:textId="08348671" w:rsidR="00A52ADA" w:rsidRPr="00A637CF" w:rsidRDefault="00A52ADA" w:rsidP="00A52ADA">
      <w:pPr>
        <w:pStyle w:val="berschrift1"/>
        <w:ind w:left="1410" w:hanging="1410"/>
        <w:jc w:val="both"/>
        <w:rPr>
          <w:rFonts w:ascii="Arial" w:hAnsi="Arial" w:cs="Arial"/>
          <w:b w:val="0"/>
        </w:rPr>
      </w:pPr>
      <w:r w:rsidRPr="00A637CF">
        <w:rPr>
          <w:rFonts w:ascii="Arial" w:hAnsi="Arial"/>
          <w:b w:val="0"/>
        </w:rPr>
        <w:t>Tags</w:t>
      </w:r>
      <w:r w:rsidRPr="00A637CF">
        <w:rPr>
          <w:rFonts w:ascii="Arial" w:hAnsi="Arial"/>
          <w:b w:val="0"/>
        </w:rPr>
        <w:tab/>
        <w:t>EC technology, AxiEco 200, compact fan, compact power, energy efficiency, EC drives, GreenTech</w:t>
      </w:r>
    </w:p>
    <w:p w14:paraId="7B42604F" w14:textId="624919A5" w:rsidR="005F7785" w:rsidRPr="00A637CF" w:rsidRDefault="00A52ADA" w:rsidP="005F7785">
      <w:pPr>
        <w:pStyle w:val="berschrift1"/>
        <w:jc w:val="both"/>
        <w:rPr>
          <w:rFonts w:ascii="Arial" w:hAnsi="Arial" w:cs="Arial"/>
          <w:b w:val="0"/>
        </w:rPr>
      </w:pPr>
      <w:r w:rsidRPr="00A637CF">
        <w:rPr>
          <w:rFonts w:ascii="Arial" w:hAnsi="Arial"/>
          <w:b w:val="0"/>
        </w:rPr>
        <w:t xml:space="preserve">Link </w:t>
      </w:r>
      <w:r w:rsidRPr="00A637CF">
        <w:rPr>
          <w:rFonts w:ascii="Arial" w:hAnsi="Arial"/>
          <w:b w:val="0"/>
        </w:rPr>
        <w:tab/>
      </w:r>
      <w:r w:rsidRPr="00A637CF">
        <w:rPr>
          <w:rFonts w:ascii="Arial" w:hAnsi="Arial"/>
          <w:b w:val="0"/>
        </w:rPr>
        <w:tab/>
      </w:r>
      <w:hyperlink r:id="rId8" w:history="1">
        <w:r w:rsidRPr="00A637CF">
          <w:rPr>
            <w:rStyle w:val="Hyperlink"/>
            <w:rFonts w:ascii="Arial" w:hAnsi="Arial"/>
            <w:b w:val="0"/>
            <w:sz w:val="20"/>
          </w:rPr>
          <w:t>https://www.ebmpapst.com/a</w:t>
        </w:r>
        <w:bookmarkStart w:id="0" w:name="_GoBack"/>
        <w:bookmarkEnd w:id="0"/>
        <w:r w:rsidRPr="00A637CF">
          <w:rPr>
            <w:rStyle w:val="Hyperlink"/>
            <w:rFonts w:ascii="Arial" w:hAnsi="Arial"/>
            <w:b w:val="0"/>
            <w:sz w:val="20"/>
          </w:rPr>
          <w:t>xieco200</w:t>
        </w:r>
      </w:hyperlink>
    </w:p>
    <w:p w14:paraId="4829E545" w14:textId="77777777" w:rsidR="00193B9B" w:rsidRPr="00A637CF" w:rsidRDefault="00193B9B" w:rsidP="00193B9B">
      <w:pPr>
        <w:rPr>
          <w:rFonts w:cs="Arial"/>
          <w:b/>
          <w:sz w:val="22"/>
          <w:szCs w:val="22"/>
        </w:rPr>
      </w:pPr>
    </w:p>
    <w:p w14:paraId="0A4D70BF" w14:textId="77777777" w:rsidR="00193B9B" w:rsidRPr="00A637CF" w:rsidRDefault="00193B9B" w:rsidP="00193B9B">
      <w:pPr>
        <w:rPr>
          <w:rFonts w:cs="Arial"/>
          <w:b/>
          <w:sz w:val="22"/>
          <w:szCs w:val="22"/>
        </w:rPr>
      </w:pPr>
    </w:p>
    <w:p w14:paraId="57EAF958" w14:textId="77777777" w:rsidR="00A164BE" w:rsidRPr="00A637CF" w:rsidRDefault="00A164BE" w:rsidP="00A164BE">
      <w:pPr>
        <w:rPr>
          <w:rFonts w:cs="Arial"/>
          <w:b/>
          <w:sz w:val="22"/>
          <w:szCs w:val="22"/>
        </w:rPr>
      </w:pPr>
      <w:r w:rsidRPr="00A637CF">
        <w:rPr>
          <w:b/>
          <w:sz w:val="22"/>
          <w:szCs w:val="22"/>
        </w:rPr>
        <w:t>About ebm-papst</w:t>
      </w:r>
    </w:p>
    <w:p w14:paraId="32D25A1D" w14:textId="77777777" w:rsidR="001B4A0E" w:rsidRPr="00A637CF" w:rsidRDefault="001B4A0E" w:rsidP="001B4A0E">
      <w:pPr>
        <w:jc w:val="both"/>
        <w:rPr>
          <w:rFonts w:cs="Arial"/>
          <w:sz w:val="22"/>
          <w:szCs w:val="22"/>
        </w:rPr>
      </w:pPr>
      <w:r w:rsidRPr="00A637CF">
        <w:rPr>
          <w:sz w:val="22"/>
          <w:szCs w:val="22"/>
        </w:rPr>
        <w:t xml:space="preserve">The ebm-papst Group, a family-run company headquartered in Mulfingen/Germany, is the world’s leading manufacturer of fans and drives. Since the technology company was founded in 1963, it has continuously set the global industry standard with its core competences in motor technology, electronics, digitization and aerodynamics. With over 20,000 products in its portfolio, ebm-papst provides the best energy-efficient, intelligent solution for virtually every ventilation or drive-engineering task.  </w:t>
      </w:r>
    </w:p>
    <w:p w14:paraId="6DD7C987" w14:textId="669D6696" w:rsidR="001B4A0E" w:rsidRPr="00A637CF" w:rsidRDefault="001B4A0E" w:rsidP="001B4A0E">
      <w:pPr>
        <w:jc w:val="both"/>
        <w:rPr>
          <w:rFonts w:cs="Arial"/>
          <w:sz w:val="22"/>
          <w:szCs w:val="22"/>
        </w:rPr>
      </w:pPr>
    </w:p>
    <w:p w14:paraId="3D4C2851" w14:textId="5AD00344" w:rsidR="002B10BE" w:rsidRPr="00A637CF" w:rsidRDefault="001B4A0E" w:rsidP="001B4A0E">
      <w:pPr>
        <w:jc w:val="both"/>
        <w:rPr>
          <w:rFonts w:cs="Arial"/>
          <w:vanish/>
          <w:sz w:val="22"/>
          <w:szCs w:val="22"/>
        </w:rPr>
      </w:pPr>
      <w:r w:rsidRPr="00A637CF">
        <w:rPr>
          <w:sz w:val="22"/>
          <w:szCs w:val="22"/>
        </w:rPr>
        <w:t>In fiscal year 2021/22, the “hidden champion” generated revenues of € 2.288 billion. The group employs roughly 15,000 people at 29 production sites (in Germany, China and the USA, to name but a few) and in 51 sales offices worldwide. ebm-papst sets the benchmark with their fan and drive solutions which are used in almost all industries, such as ventilation, air conditioning and refrigeration, heating, automotive, information technology, mechanical engineering, household appliances, intralogistics and medical engineering.</w:t>
      </w:r>
    </w:p>
    <w:sectPr w:rsidR="002B10BE" w:rsidRPr="00A637CF" w:rsidSect="00017D3D">
      <w:headerReference w:type="even" r:id="rId9"/>
      <w:headerReference w:type="default" r:id="rId10"/>
      <w:footerReference w:type="even" r:id="rId11"/>
      <w:footerReference w:type="default" r:id="rId12"/>
      <w:headerReference w:type="first" r:id="rId13"/>
      <w:footerReference w:type="first" r:id="rId14"/>
      <w:pgSz w:w="11900" w:h="16840"/>
      <w:pgMar w:top="3694"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FF38899" w14:textId="77777777" w:rsidR="0023497E" w:rsidRPr="00A637CF" w:rsidRDefault="0023497E" w:rsidP="002B10BE">
      <w:r w:rsidRPr="00A637CF">
        <w:separator/>
      </w:r>
    </w:p>
  </w:endnote>
  <w:endnote w:type="continuationSeparator" w:id="0">
    <w:p w14:paraId="1BDA66BC" w14:textId="77777777" w:rsidR="0023497E" w:rsidRPr="00A637CF" w:rsidRDefault="0023497E" w:rsidP="002B10BE">
      <w:r w:rsidRPr="00A637C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863E71" w14:textId="77777777" w:rsidR="00162AD0" w:rsidRPr="00A637CF" w:rsidRDefault="00162AD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DD5280" w14:textId="77777777" w:rsidR="00162AD0" w:rsidRPr="00A637CF" w:rsidRDefault="00162AD0">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EA6E15" w14:textId="77777777" w:rsidR="00162AD0" w:rsidRPr="00A637CF" w:rsidRDefault="00162AD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14820A" w14:textId="77777777" w:rsidR="0023497E" w:rsidRPr="00A637CF" w:rsidRDefault="0023497E" w:rsidP="002B10BE">
      <w:r w:rsidRPr="00A637CF">
        <w:separator/>
      </w:r>
    </w:p>
  </w:footnote>
  <w:footnote w:type="continuationSeparator" w:id="0">
    <w:p w14:paraId="4BF00284" w14:textId="77777777" w:rsidR="0023497E" w:rsidRPr="00A637CF" w:rsidRDefault="0023497E" w:rsidP="002B10BE">
      <w:r w:rsidRPr="00A637CF">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AF401F" w14:textId="77777777" w:rsidR="00162AD0" w:rsidRPr="00A637CF" w:rsidRDefault="00162AD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36906" w14:textId="0F48CA9C" w:rsidR="003E593D" w:rsidRPr="00A637CF" w:rsidRDefault="00B76E7C" w:rsidP="003E593D">
    <w:pPr>
      <w:pStyle w:val="berschrift1"/>
      <w:spacing w:after="120"/>
      <w:rPr>
        <w:rFonts w:ascii="Arial" w:hAnsi="Arial" w:cs="Arial"/>
        <w:bCs/>
        <w:sz w:val="32"/>
        <w:szCs w:val="32"/>
      </w:rPr>
    </w:pPr>
    <w:r w:rsidRPr="00A637CF">
      <w:rPr>
        <w:noProof/>
        <w:lang w:val="de-DE" w:eastAsia="ja-JP"/>
      </w:rPr>
      <w:drawing>
        <wp:anchor distT="0" distB="0" distL="114300" distR="114300" simplePos="0" relativeHeight="251659264"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37CF">
      <w:rPr>
        <w:noProof/>
        <w:lang w:val="de-DE" w:eastAsia="ja-JP"/>
      </w:rPr>
      <mc:AlternateContent>
        <mc:Choice Requires="wps">
          <w:drawing>
            <wp:anchor distT="0" distB="0" distL="114300" distR="114300" simplePos="0" relativeHeight="251657216" behindDoc="0" locked="0" layoutInCell="0" allowOverlap="1" wp14:anchorId="59F094DD" wp14:editId="1EDFEB0B">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E8D05" w14:textId="6FE0821C" w:rsidR="00193B9B" w:rsidRPr="00A637CF" w:rsidRDefault="00084405" w:rsidP="00193B9B">
                          <w:pPr>
                            <w:rPr>
                              <w:rFonts w:cs="Arial"/>
                              <w:sz w:val="16"/>
                              <w:szCs w:val="16"/>
                            </w:rPr>
                          </w:pPr>
                          <w:r w:rsidRPr="00A637CF">
                            <w:rPr>
                              <w:sz w:val="16"/>
                              <w:szCs w:val="16"/>
                            </w:rPr>
                            <w:t>Pascal Schöpf</w:t>
                          </w:r>
                        </w:p>
                        <w:p w14:paraId="6DD4C949" w14:textId="77777777" w:rsidR="00193B9B" w:rsidRPr="00A637CF" w:rsidRDefault="00193B9B" w:rsidP="00193B9B">
                          <w:pPr>
                            <w:rPr>
                              <w:rFonts w:cs="Arial"/>
                              <w:sz w:val="16"/>
                              <w:szCs w:val="16"/>
                            </w:rPr>
                          </w:pPr>
                          <w:r w:rsidRPr="00A637CF">
                            <w:rPr>
                              <w:sz w:val="16"/>
                              <w:szCs w:val="16"/>
                            </w:rPr>
                            <w:t>Trade press coordinator</w:t>
                          </w:r>
                        </w:p>
                        <w:p w14:paraId="173AF8DF" w14:textId="77777777" w:rsidR="00193B9B" w:rsidRPr="00A637CF" w:rsidRDefault="00193B9B" w:rsidP="00193B9B">
                          <w:pPr>
                            <w:rPr>
                              <w:rFonts w:cs="Arial"/>
                              <w:sz w:val="16"/>
                              <w:szCs w:val="16"/>
                            </w:rPr>
                          </w:pPr>
                          <w:r w:rsidRPr="00A637CF">
                            <w:rPr>
                              <w:sz w:val="16"/>
                              <w:szCs w:val="16"/>
                            </w:rPr>
                            <w:t>Phone: +49 7938 81-7006</w:t>
                          </w:r>
                        </w:p>
                        <w:p w14:paraId="4C6A4686" w14:textId="77777777" w:rsidR="00193B9B" w:rsidRPr="00A637CF" w:rsidRDefault="00193B9B" w:rsidP="00193B9B">
                          <w:pPr>
                            <w:rPr>
                              <w:rFonts w:cs="Arial"/>
                              <w:sz w:val="16"/>
                              <w:szCs w:val="16"/>
                            </w:rPr>
                          </w:pPr>
                          <w:r w:rsidRPr="00A637CF">
                            <w:rPr>
                              <w:sz w:val="16"/>
                              <w:szCs w:val="16"/>
                            </w:rPr>
                            <w:t>Fax: +49 7938 81-97006</w:t>
                          </w:r>
                        </w:p>
                        <w:p w14:paraId="24204F69" w14:textId="697EDBCA" w:rsidR="00193B9B" w:rsidRPr="00A637CF" w:rsidRDefault="00084405" w:rsidP="00193B9B">
                          <w:pPr>
                            <w:rPr>
                              <w:rFonts w:cs="Arial"/>
                              <w:sz w:val="16"/>
                              <w:szCs w:val="16"/>
                            </w:rPr>
                          </w:pPr>
                          <w:r w:rsidRPr="00A637CF">
                            <w:rPr>
                              <w:sz w:val="16"/>
                              <w:szCs w:val="16"/>
                            </w:rPr>
                            <w:t>pascal.schoepf@de.ebmpapst.com</w:t>
                          </w:r>
                        </w:p>
                        <w:p w14:paraId="069322A0" w14:textId="77777777" w:rsidR="00193B9B" w:rsidRPr="00A637CF" w:rsidRDefault="00193B9B" w:rsidP="00193B9B">
                          <w:pPr>
                            <w:rPr>
                              <w:rFonts w:cs="Arial"/>
                              <w:sz w:val="16"/>
                              <w:szCs w:val="16"/>
                            </w:rPr>
                          </w:pPr>
                        </w:p>
                        <w:p w14:paraId="55A3FF6F" w14:textId="77777777" w:rsidR="00193B9B" w:rsidRPr="00A637CF" w:rsidRDefault="00193B9B" w:rsidP="00193B9B">
                          <w:pPr>
                            <w:rPr>
                              <w:rFonts w:cs="Arial"/>
                              <w:sz w:val="16"/>
                              <w:szCs w:val="16"/>
                            </w:rPr>
                          </w:pPr>
                          <w:r w:rsidRPr="00A637CF">
                            <w:rPr>
                              <w:sz w:val="16"/>
                              <w:szCs w:val="16"/>
                            </w:rPr>
                            <w:t>Corinna Schittenhelm</w:t>
                          </w:r>
                        </w:p>
                        <w:p w14:paraId="0F8B1EB8" w14:textId="77777777" w:rsidR="00193B9B" w:rsidRPr="00A637CF" w:rsidRDefault="00193B9B" w:rsidP="00193B9B">
                          <w:pPr>
                            <w:rPr>
                              <w:rFonts w:cs="Arial"/>
                              <w:sz w:val="16"/>
                              <w:szCs w:val="16"/>
                            </w:rPr>
                          </w:pPr>
                          <w:r w:rsidRPr="00A637CF">
                            <w:rPr>
                              <w:sz w:val="16"/>
                              <w:szCs w:val="16"/>
                            </w:rPr>
                            <w:t>Trade press coordinator</w:t>
                          </w:r>
                        </w:p>
                        <w:p w14:paraId="672620B4" w14:textId="77777777" w:rsidR="00193B9B" w:rsidRPr="00A637CF" w:rsidRDefault="00193B9B" w:rsidP="00193B9B">
                          <w:pPr>
                            <w:rPr>
                              <w:rFonts w:cs="Arial"/>
                              <w:sz w:val="16"/>
                              <w:szCs w:val="16"/>
                            </w:rPr>
                          </w:pPr>
                          <w:r w:rsidRPr="00A637CF">
                            <w:rPr>
                              <w:sz w:val="16"/>
                              <w:szCs w:val="16"/>
                            </w:rPr>
                            <w:t>Phone: +49 7938 81-8125</w:t>
                          </w:r>
                        </w:p>
                        <w:p w14:paraId="3CC18B82" w14:textId="77777777" w:rsidR="00193B9B" w:rsidRPr="00A637CF" w:rsidRDefault="00193B9B" w:rsidP="00193B9B">
                          <w:pPr>
                            <w:rPr>
                              <w:rFonts w:cs="Arial"/>
                              <w:sz w:val="16"/>
                              <w:szCs w:val="16"/>
                            </w:rPr>
                          </w:pPr>
                          <w:r w:rsidRPr="00A637CF">
                            <w:rPr>
                              <w:sz w:val="16"/>
                              <w:szCs w:val="16"/>
                            </w:rPr>
                            <w:t>Fax: +49 7938 81-98125</w:t>
                          </w:r>
                        </w:p>
                        <w:p w14:paraId="6811C634" w14:textId="77777777" w:rsidR="00193B9B" w:rsidRPr="00A637CF" w:rsidRDefault="00193B9B" w:rsidP="00193B9B">
                          <w:pPr>
                            <w:rPr>
                              <w:rFonts w:cs="Arial"/>
                              <w:sz w:val="16"/>
                              <w:szCs w:val="16"/>
                            </w:rPr>
                          </w:pPr>
                          <w:r w:rsidRPr="00A637CF">
                            <w:rPr>
                              <w:sz w:val="16"/>
                              <w:szCs w:val="16"/>
                            </w:rPr>
                            <w:t>Corinna.Schittenhelm@de.ebmpapst.com</w:t>
                          </w:r>
                        </w:p>
                        <w:p w14:paraId="0CED99C7" w14:textId="77777777" w:rsidR="00193B9B" w:rsidRPr="00A637CF" w:rsidRDefault="00193B9B" w:rsidP="00193B9B">
                          <w:pPr>
                            <w:rPr>
                              <w:rFonts w:cs="Arial"/>
                              <w:sz w:val="16"/>
                              <w:szCs w:val="16"/>
                            </w:rPr>
                          </w:pPr>
                        </w:p>
                        <w:p w14:paraId="12311574" w14:textId="77777777" w:rsidR="00193B9B" w:rsidRPr="00A637CF" w:rsidRDefault="00193B9B" w:rsidP="00193B9B">
                          <w:pPr>
                            <w:rPr>
                              <w:rFonts w:cs="Arial"/>
                              <w:sz w:val="16"/>
                              <w:szCs w:val="16"/>
                            </w:rPr>
                          </w:pPr>
                        </w:p>
                        <w:p w14:paraId="0010B26D" w14:textId="08EBF557" w:rsidR="00193B9B" w:rsidRPr="00A637CF" w:rsidRDefault="00193B9B" w:rsidP="00193B9B">
                          <w:pPr>
                            <w:rPr>
                              <w:rStyle w:val="Seitenzahl"/>
                              <w:rFonts w:cs="Arial"/>
                              <w:sz w:val="16"/>
                              <w:szCs w:val="16"/>
                            </w:rPr>
                          </w:pPr>
                          <w:r w:rsidRPr="00A637CF">
                            <w:rPr>
                              <w:rFonts w:cs="Arial"/>
                              <w:sz w:val="16"/>
                              <w:szCs w:val="16"/>
                            </w:rPr>
                            <w:fldChar w:fldCharType="begin"/>
                          </w:r>
                          <w:r w:rsidRPr="00A637CF">
                            <w:rPr>
                              <w:rFonts w:cs="Arial"/>
                              <w:sz w:val="16"/>
                              <w:szCs w:val="16"/>
                            </w:rPr>
                            <w:instrText xml:space="preserve"> TIME  \@ "MMMM d, yyyy" </w:instrText>
                          </w:r>
                          <w:r w:rsidRPr="00A637CF">
                            <w:rPr>
                              <w:rFonts w:cs="Arial"/>
                              <w:sz w:val="16"/>
                              <w:szCs w:val="16"/>
                            </w:rPr>
                            <w:fldChar w:fldCharType="separate"/>
                          </w:r>
                          <w:r w:rsidR="00ED0F9D">
                            <w:rPr>
                              <w:rFonts w:cs="Arial"/>
                              <w:noProof/>
                              <w:sz w:val="16"/>
                              <w:szCs w:val="16"/>
                            </w:rPr>
                            <w:t>October 25, 2022</w:t>
                          </w:r>
                          <w:r w:rsidRPr="00A637CF">
                            <w:rPr>
                              <w:rFonts w:cs="Arial"/>
                              <w:sz w:val="16"/>
                              <w:szCs w:val="16"/>
                            </w:rPr>
                            <w:fldChar w:fldCharType="end"/>
                          </w:r>
                          <w:r w:rsidRPr="00A637CF">
                            <w:rPr>
                              <w:sz w:val="16"/>
                              <w:szCs w:val="16"/>
                            </w:rPr>
                            <w:t xml:space="preserve"> - Page </w:t>
                          </w:r>
                          <w:r w:rsidRPr="00A637CF">
                            <w:rPr>
                              <w:rStyle w:val="Seitenzahl"/>
                              <w:rFonts w:cs="Arial"/>
                              <w:sz w:val="16"/>
                              <w:szCs w:val="16"/>
                            </w:rPr>
                            <w:fldChar w:fldCharType="begin"/>
                          </w:r>
                          <w:r w:rsidRPr="00A637CF">
                            <w:rPr>
                              <w:rStyle w:val="Seitenzahl"/>
                              <w:rFonts w:cs="Arial"/>
                              <w:sz w:val="16"/>
                              <w:szCs w:val="16"/>
                            </w:rPr>
                            <w:instrText xml:space="preserve"> PAGE </w:instrText>
                          </w:r>
                          <w:r w:rsidRPr="00A637CF">
                            <w:rPr>
                              <w:rStyle w:val="Seitenzahl"/>
                              <w:rFonts w:cs="Arial"/>
                              <w:sz w:val="16"/>
                              <w:szCs w:val="16"/>
                            </w:rPr>
                            <w:fldChar w:fldCharType="separate"/>
                          </w:r>
                          <w:r w:rsidR="00ED0F9D">
                            <w:rPr>
                              <w:rStyle w:val="Seitenzahl"/>
                              <w:rFonts w:cs="Arial"/>
                              <w:noProof/>
                              <w:sz w:val="16"/>
                              <w:szCs w:val="16"/>
                            </w:rPr>
                            <w:t>2</w:t>
                          </w:r>
                          <w:r w:rsidRPr="00A637CF">
                            <w:rPr>
                              <w:rStyle w:val="Seitenzahl"/>
                              <w:rFonts w:cs="Arial"/>
                              <w:sz w:val="16"/>
                              <w:szCs w:val="16"/>
                            </w:rPr>
                            <w:fldChar w:fldCharType="end"/>
                          </w:r>
                          <w:r w:rsidRPr="00A637CF">
                            <w:rPr>
                              <w:rStyle w:val="Seitenzahl"/>
                              <w:sz w:val="16"/>
                              <w:szCs w:val="16"/>
                            </w:rPr>
                            <w:t xml:space="preserve"> of </w:t>
                          </w:r>
                          <w:r w:rsidRPr="00A637CF">
                            <w:rPr>
                              <w:rStyle w:val="Seitenzahl"/>
                              <w:rFonts w:cs="Arial"/>
                              <w:sz w:val="16"/>
                              <w:szCs w:val="16"/>
                            </w:rPr>
                            <w:fldChar w:fldCharType="begin"/>
                          </w:r>
                          <w:r w:rsidRPr="00A637CF">
                            <w:rPr>
                              <w:rStyle w:val="Seitenzahl"/>
                              <w:rFonts w:cs="Arial"/>
                              <w:sz w:val="16"/>
                              <w:szCs w:val="16"/>
                            </w:rPr>
                            <w:instrText xml:space="preserve"> NUMPAGES </w:instrText>
                          </w:r>
                          <w:r w:rsidRPr="00A637CF">
                            <w:rPr>
                              <w:rStyle w:val="Seitenzahl"/>
                              <w:rFonts w:cs="Arial"/>
                              <w:sz w:val="16"/>
                              <w:szCs w:val="16"/>
                            </w:rPr>
                            <w:fldChar w:fldCharType="separate"/>
                          </w:r>
                          <w:r w:rsidR="00ED0F9D">
                            <w:rPr>
                              <w:rStyle w:val="Seitenzahl"/>
                              <w:rFonts w:cs="Arial"/>
                              <w:noProof/>
                              <w:sz w:val="16"/>
                              <w:szCs w:val="16"/>
                            </w:rPr>
                            <w:t>2</w:t>
                          </w:r>
                          <w:r w:rsidRPr="00A637CF">
                            <w:rPr>
                              <w:rStyle w:val="Seitenzahl"/>
                              <w:rFonts w:cs="Arial"/>
                              <w:sz w:val="16"/>
                              <w:szCs w:val="16"/>
                            </w:rPr>
                            <w:fldChar w:fldCharType="end"/>
                          </w:r>
                        </w:p>
                        <w:p w14:paraId="1B99A451" w14:textId="77777777" w:rsidR="00193B9B" w:rsidRPr="00A637CF" w:rsidRDefault="00193B9B" w:rsidP="00193B9B">
                          <w:pPr>
                            <w:rPr>
                              <w:rStyle w:val="Seitenzahl"/>
                              <w:rFonts w:cs="Arial"/>
                              <w:sz w:val="16"/>
                              <w:szCs w:val="16"/>
                            </w:rPr>
                          </w:pPr>
                        </w:p>
                        <w:p w14:paraId="70416B0D" w14:textId="77777777" w:rsidR="00193B9B" w:rsidRPr="00A637CF" w:rsidRDefault="00193B9B" w:rsidP="00193B9B">
                          <w:pPr>
                            <w:rPr>
                              <w:rStyle w:val="Seitenzahl"/>
                              <w:rFonts w:cs="Arial"/>
                              <w:sz w:val="16"/>
                              <w:szCs w:val="16"/>
                            </w:rPr>
                          </w:pPr>
                        </w:p>
                        <w:p w14:paraId="18B4BEF9" w14:textId="77777777" w:rsidR="00193B9B" w:rsidRPr="00A637CF" w:rsidRDefault="00193B9B" w:rsidP="00193B9B">
                          <w:pPr>
                            <w:rPr>
                              <w:rStyle w:val="Seitenzahl"/>
                              <w:rFonts w:cs="Arial"/>
                              <w:sz w:val="16"/>
                              <w:szCs w:val="16"/>
                            </w:rPr>
                          </w:pPr>
                          <w:r w:rsidRPr="00A637CF">
                            <w:rPr>
                              <w:rStyle w:val="Seitenzahl"/>
                              <w:sz w:val="16"/>
                              <w:szCs w:val="16"/>
                            </w:rPr>
                            <w:t>Press office contact</w:t>
                          </w:r>
                        </w:p>
                        <w:p w14:paraId="690F03A3" w14:textId="77777777" w:rsidR="00193B9B" w:rsidRPr="00A637CF" w:rsidRDefault="00193B9B" w:rsidP="00193B9B">
                          <w:pPr>
                            <w:rPr>
                              <w:rStyle w:val="Seitenzahl"/>
                              <w:rFonts w:cs="Arial"/>
                              <w:sz w:val="16"/>
                              <w:szCs w:val="16"/>
                            </w:rPr>
                          </w:pPr>
                          <w:r w:rsidRPr="00A637CF">
                            <w:rPr>
                              <w:rStyle w:val="Seitenzahl"/>
                              <w:sz w:val="16"/>
                              <w:szCs w:val="16"/>
                            </w:rPr>
                            <w:t>ebm-papst Group</w:t>
                          </w:r>
                        </w:p>
                        <w:p w14:paraId="522F0DB6" w14:textId="547E6C64" w:rsidR="00193B9B" w:rsidRPr="00A637CF" w:rsidRDefault="00193B9B" w:rsidP="00193B9B">
                          <w:pPr>
                            <w:rPr>
                              <w:rFonts w:cs="Arial"/>
                              <w:sz w:val="16"/>
                              <w:szCs w:val="16"/>
                            </w:rPr>
                          </w:pPr>
                          <w:r w:rsidRPr="00A637CF">
                            <w:rPr>
                              <w:rStyle w:val="Seitenzahl"/>
                              <w:sz w:val="16"/>
                              <w:szCs w:val="16"/>
                            </w:rPr>
                            <w:t xml:space="preserve">Phone </w:t>
                          </w:r>
                          <w:r w:rsidRPr="00A637CF">
                            <w:rPr>
                              <w:sz w:val="16"/>
                              <w:szCs w:val="16"/>
                            </w:rPr>
                            <w:t>+49 7938 81-7105</w:t>
                          </w:r>
                        </w:p>
                        <w:p w14:paraId="1111122C" w14:textId="77777777" w:rsidR="002178C9" w:rsidRPr="00A637CF" w:rsidRDefault="002178C9" w:rsidP="00193B9B">
                          <w:pPr>
                            <w:rPr>
                              <w:rStyle w:val="Seitenzahl"/>
                              <w:rFonts w:cs="Arial"/>
                              <w:sz w:val="16"/>
                              <w:szCs w:val="16"/>
                            </w:rPr>
                          </w:pPr>
                        </w:p>
                        <w:p w14:paraId="722DD43C" w14:textId="77777777" w:rsidR="00193B9B" w:rsidRPr="00A637CF" w:rsidRDefault="00193B9B" w:rsidP="00193B9B">
                          <w:pPr>
                            <w:rPr>
                              <w:rStyle w:val="Seitenzahl"/>
                              <w:rFonts w:cs="Arial"/>
                              <w:sz w:val="16"/>
                              <w:szCs w:val="16"/>
                            </w:rPr>
                          </w:pPr>
                          <w:r w:rsidRPr="00A637CF">
                            <w:rPr>
                              <w:rStyle w:val="Seitenzahl"/>
                              <w:sz w:val="16"/>
                              <w:szCs w:val="16"/>
                            </w:rPr>
                            <w:t>twitter.com/ebmpapst_news</w:t>
                          </w:r>
                        </w:p>
                        <w:p w14:paraId="6333F675" w14:textId="77777777" w:rsidR="00193B9B" w:rsidRPr="00A637CF" w:rsidRDefault="00193B9B" w:rsidP="00193B9B">
                          <w:pPr>
                            <w:rPr>
                              <w:rFonts w:cs="Arial"/>
                              <w:sz w:val="16"/>
                              <w:szCs w:val="16"/>
                            </w:rPr>
                          </w:pPr>
                          <w:r w:rsidRPr="00A637CF">
                            <w:rPr>
                              <w:sz w:val="16"/>
                              <w:szCs w:val="16"/>
                            </w:rPr>
                            <w:t>facebook.com/ebmpapstFANS</w:t>
                          </w:r>
                        </w:p>
                        <w:p w14:paraId="5B82DFA9" w14:textId="77777777" w:rsidR="00193B9B" w:rsidRPr="00A637CF" w:rsidRDefault="00193B9B" w:rsidP="00193B9B">
                          <w:pPr>
                            <w:rPr>
                              <w:rFonts w:cs="Arial"/>
                              <w:sz w:val="16"/>
                              <w:szCs w:val="16"/>
                            </w:rPr>
                          </w:pPr>
                          <w:r w:rsidRPr="00A637CF">
                            <w:rPr>
                              <w:sz w:val="16"/>
                              <w:szCs w:val="16"/>
                            </w:rPr>
                            <w:t>youtube.com/ebmpapstDE</w:t>
                          </w:r>
                        </w:p>
                        <w:p w14:paraId="46CB4B95" w14:textId="77777777" w:rsidR="00193B9B" w:rsidRPr="00A637CF" w:rsidRDefault="00193B9B" w:rsidP="00193B9B">
                          <w:pPr>
                            <w:rPr>
                              <w:rFonts w:cs="Arial"/>
                              <w:sz w:val="16"/>
                              <w:szCs w:val="16"/>
                            </w:rPr>
                          </w:pPr>
                          <w:r w:rsidRPr="00A637CF">
                            <w:rPr>
                              <w:sz w:val="16"/>
                              <w:szCs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DE8D05" w14:textId="6FE0821C" w:rsidR="00193B9B" w:rsidRPr="00A637CF" w:rsidRDefault="00084405" w:rsidP="00193B9B">
                    <w:pPr>
                      <w:rPr>
                        <w:rFonts w:cs="Arial"/>
                        <w:sz w:val="16"/>
                        <w:szCs w:val="16"/>
                      </w:rPr>
                    </w:pPr>
                    <w:r w:rsidRPr="00A637CF">
                      <w:rPr>
                        <w:sz w:val="16"/>
                        <w:szCs w:val="16"/>
                      </w:rPr>
                      <w:t>Pascal Schöpf</w:t>
                    </w:r>
                  </w:p>
                  <w:p w14:paraId="6DD4C949" w14:textId="77777777" w:rsidR="00193B9B" w:rsidRPr="00A637CF" w:rsidRDefault="00193B9B" w:rsidP="00193B9B">
                    <w:pPr>
                      <w:rPr>
                        <w:rFonts w:cs="Arial"/>
                        <w:sz w:val="16"/>
                        <w:szCs w:val="16"/>
                      </w:rPr>
                    </w:pPr>
                    <w:r w:rsidRPr="00A637CF">
                      <w:rPr>
                        <w:sz w:val="16"/>
                        <w:szCs w:val="16"/>
                      </w:rPr>
                      <w:t>Trade press coordinator</w:t>
                    </w:r>
                  </w:p>
                  <w:p w14:paraId="173AF8DF" w14:textId="77777777" w:rsidR="00193B9B" w:rsidRPr="00A637CF" w:rsidRDefault="00193B9B" w:rsidP="00193B9B">
                    <w:pPr>
                      <w:rPr>
                        <w:rFonts w:cs="Arial"/>
                        <w:sz w:val="16"/>
                        <w:szCs w:val="16"/>
                      </w:rPr>
                    </w:pPr>
                    <w:r w:rsidRPr="00A637CF">
                      <w:rPr>
                        <w:sz w:val="16"/>
                        <w:szCs w:val="16"/>
                      </w:rPr>
                      <w:t>Phone: +49 7938 81-7006</w:t>
                    </w:r>
                  </w:p>
                  <w:p w14:paraId="4C6A4686" w14:textId="77777777" w:rsidR="00193B9B" w:rsidRPr="00A637CF" w:rsidRDefault="00193B9B" w:rsidP="00193B9B">
                    <w:pPr>
                      <w:rPr>
                        <w:rFonts w:cs="Arial"/>
                        <w:sz w:val="16"/>
                        <w:szCs w:val="16"/>
                      </w:rPr>
                    </w:pPr>
                    <w:r w:rsidRPr="00A637CF">
                      <w:rPr>
                        <w:sz w:val="16"/>
                        <w:szCs w:val="16"/>
                      </w:rPr>
                      <w:t>Fax: +49 7938 81-97006</w:t>
                    </w:r>
                  </w:p>
                  <w:p w14:paraId="24204F69" w14:textId="697EDBCA" w:rsidR="00193B9B" w:rsidRPr="00A637CF" w:rsidRDefault="00084405" w:rsidP="00193B9B">
                    <w:pPr>
                      <w:rPr>
                        <w:rFonts w:cs="Arial"/>
                        <w:sz w:val="16"/>
                        <w:szCs w:val="16"/>
                      </w:rPr>
                    </w:pPr>
                    <w:r w:rsidRPr="00A637CF">
                      <w:rPr>
                        <w:sz w:val="16"/>
                        <w:szCs w:val="16"/>
                      </w:rPr>
                      <w:t>pascal.schoepf@de.ebmpapst.com</w:t>
                    </w:r>
                  </w:p>
                  <w:p w14:paraId="069322A0" w14:textId="77777777" w:rsidR="00193B9B" w:rsidRPr="00A637CF" w:rsidRDefault="00193B9B" w:rsidP="00193B9B">
                    <w:pPr>
                      <w:rPr>
                        <w:rFonts w:cs="Arial"/>
                        <w:sz w:val="16"/>
                        <w:szCs w:val="16"/>
                      </w:rPr>
                    </w:pPr>
                  </w:p>
                  <w:p w14:paraId="55A3FF6F" w14:textId="77777777" w:rsidR="00193B9B" w:rsidRPr="00A637CF" w:rsidRDefault="00193B9B" w:rsidP="00193B9B">
                    <w:pPr>
                      <w:rPr>
                        <w:rFonts w:cs="Arial"/>
                        <w:sz w:val="16"/>
                        <w:szCs w:val="16"/>
                      </w:rPr>
                    </w:pPr>
                    <w:r w:rsidRPr="00A637CF">
                      <w:rPr>
                        <w:sz w:val="16"/>
                        <w:szCs w:val="16"/>
                      </w:rPr>
                      <w:t>Corinna Schittenhelm</w:t>
                    </w:r>
                  </w:p>
                  <w:p w14:paraId="0F8B1EB8" w14:textId="77777777" w:rsidR="00193B9B" w:rsidRPr="00A637CF" w:rsidRDefault="00193B9B" w:rsidP="00193B9B">
                    <w:pPr>
                      <w:rPr>
                        <w:rFonts w:cs="Arial"/>
                        <w:sz w:val="16"/>
                        <w:szCs w:val="16"/>
                      </w:rPr>
                    </w:pPr>
                    <w:r w:rsidRPr="00A637CF">
                      <w:rPr>
                        <w:sz w:val="16"/>
                        <w:szCs w:val="16"/>
                      </w:rPr>
                      <w:t>Trade press coordinator</w:t>
                    </w:r>
                  </w:p>
                  <w:p w14:paraId="672620B4" w14:textId="77777777" w:rsidR="00193B9B" w:rsidRPr="00A637CF" w:rsidRDefault="00193B9B" w:rsidP="00193B9B">
                    <w:pPr>
                      <w:rPr>
                        <w:rFonts w:cs="Arial"/>
                        <w:sz w:val="16"/>
                        <w:szCs w:val="16"/>
                      </w:rPr>
                    </w:pPr>
                    <w:r w:rsidRPr="00A637CF">
                      <w:rPr>
                        <w:sz w:val="16"/>
                        <w:szCs w:val="16"/>
                      </w:rPr>
                      <w:t>Phone: +49 7938 81-8125</w:t>
                    </w:r>
                  </w:p>
                  <w:p w14:paraId="3CC18B82" w14:textId="77777777" w:rsidR="00193B9B" w:rsidRPr="00A637CF" w:rsidRDefault="00193B9B" w:rsidP="00193B9B">
                    <w:pPr>
                      <w:rPr>
                        <w:rFonts w:cs="Arial"/>
                        <w:sz w:val="16"/>
                        <w:szCs w:val="16"/>
                      </w:rPr>
                    </w:pPr>
                    <w:r w:rsidRPr="00A637CF">
                      <w:rPr>
                        <w:sz w:val="16"/>
                        <w:szCs w:val="16"/>
                      </w:rPr>
                      <w:t>Fax: +49 7938 81-98125</w:t>
                    </w:r>
                  </w:p>
                  <w:p w14:paraId="6811C634" w14:textId="77777777" w:rsidR="00193B9B" w:rsidRPr="00A637CF" w:rsidRDefault="00193B9B" w:rsidP="00193B9B">
                    <w:pPr>
                      <w:rPr>
                        <w:rFonts w:cs="Arial"/>
                        <w:sz w:val="16"/>
                        <w:szCs w:val="16"/>
                      </w:rPr>
                    </w:pPr>
                    <w:r w:rsidRPr="00A637CF">
                      <w:rPr>
                        <w:sz w:val="16"/>
                        <w:szCs w:val="16"/>
                      </w:rPr>
                      <w:t>Corinna.Schittenhelm@de.ebmpapst.com</w:t>
                    </w:r>
                  </w:p>
                  <w:p w14:paraId="0CED99C7" w14:textId="77777777" w:rsidR="00193B9B" w:rsidRPr="00A637CF" w:rsidRDefault="00193B9B" w:rsidP="00193B9B">
                    <w:pPr>
                      <w:rPr>
                        <w:rFonts w:cs="Arial"/>
                        <w:sz w:val="16"/>
                        <w:szCs w:val="16"/>
                      </w:rPr>
                    </w:pPr>
                  </w:p>
                  <w:p w14:paraId="12311574" w14:textId="77777777" w:rsidR="00193B9B" w:rsidRPr="00A637CF" w:rsidRDefault="00193B9B" w:rsidP="00193B9B">
                    <w:pPr>
                      <w:rPr>
                        <w:rFonts w:cs="Arial"/>
                        <w:sz w:val="16"/>
                        <w:szCs w:val="16"/>
                      </w:rPr>
                    </w:pPr>
                  </w:p>
                  <w:p w14:paraId="0010B26D" w14:textId="08EBF557" w:rsidR="00193B9B" w:rsidRPr="00A637CF" w:rsidRDefault="00193B9B" w:rsidP="00193B9B">
                    <w:pPr>
                      <w:rPr>
                        <w:rStyle w:val="Seitenzahl"/>
                        <w:rFonts w:cs="Arial"/>
                        <w:sz w:val="16"/>
                        <w:szCs w:val="16"/>
                      </w:rPr>
                    </w:pPr>
                    <w:r w:rsidRPr="00A637CF">
                      <w:rPr>
                        <w:rFonts w:cs="Arial"/>
                        <w:sz w:val="16"/>
                        <w:szCs w:val="16"/>
                      </w:rPr>
                      <w:fldChar w:fldCharType="begin"/>
                    </w:r>
                    <w:r w:rsidRPr="00A637CF">
                      <w:rPr>
                        <w:rFonts w:cs="Arial"/>
                        <w:sz w:val="16"/>
                        <w:szCs w:val="16"/>
                      </w:rPr>
                      <w:instrText xml:space="preserve"> TIME  \@ "MMMM d, yyyy" </w:instrText>
                    </w:r>
                    <w:r w:rsidRPr="00A637CF">
                      <w:rPr>
                        <w:rFonts w:cs="Arial"/>
                        <w:sz w:val="16"/>
                        <w:szCs w:val="16"/>
                      </w:rPr>
                      <w:fldChar w:fldCharType="separate"/>
                    </w:r>
                    <w:r w:rsidR="00ED0F9D">
                      <w:rPr>
                        <w:rFonts w:cs="Arial"/>
                        <w:noProof/>
                        <w:sz w:val="16"/>
                        <w:szCs w:val="16"/>
                      </w:rPr>
                      <w:t>October 25, 2022</w:t>
                    </w:r>
                    <w:r w:rsidRPr="00A637CF">
                      <w:rPr>
                        <w:rFonts w:cs="Arial"/>
                        <w:sz w:val="16"/>
                        <w:szCs w:val="16"/>
                      </w:rPr>
                      <w:fldChar w:fldCharType="end"/>
                    </w:r>
                    <w:r w:rsidRPr="00A637CF">
                      <w:rPr>
                        <w:sz w:val="16"/>
                        <w:szCs w:val="16"/>
                      </w:rPr>
                      <w:t xml:space="preserve"> - Page </w:t>
                    </w:r>
                    <w:r w:rsidRPr="00A637CF">
                      <w:rPr>
                        <w:rStyle w:val="Seitenzahl"/>
                        <w:rFonts w:cs="Arial"/>
                        <w:sz w:val="16"/>
                        <w:szCs w:val="16"/>
                      </w:rPr>
                      <w:fldChar w:fldCharType="begin"/>
                    </w:r>
                    <w:r w:rsidRPr="00A637CF">
                      <w:rPr>
                        <w:rStyle w:val="Seitenzahl"/>
                        <w:rFonts w:cs="Arial"/>
                        <w:sz w:val="16"/>
                        <w:szCs w:val="16"/>
                      </w:rPr>
                      <w:instrText xml:space="preserve"> PAGE </w:instrText>
                    </w:r>
                    <w:r w:rsidRPr="00A637CF">
                      <w:rPr>
                        <w:rStyle w:val="Seitenzahl"/>
                        <w:rFonts w:cs="Arial"/>
                        <w:sz w:val="16"/>
                        <w:szCs w:val="16"/>
                      </w:rPr>
                      <w:fldChar w:fldCharType="separate"/>
                    </w:r>
                    <w:r w:rsidR="00ED0F9D">
                      <w:rPr>
                        <w:rStyle w:val="Seitenzahl"/>
                        <w:rFonts w:cs="Arial"/>
                        <w:noProof/>
                        <w:sz w:val="16"/>
                        <w:szCs w:val="16"/>
                      </w:rPr>
                      <w:t>2</w:t>
                    </w:r>
                    <w:r w:rsidRPr="00A637CF">
                      <w:rPr>
                        <w:rStyle w:val="Seitenzahl"/>
                        <w:rFonts w:cs="Arial"/>
                        <w:sz w:val="16"/>
                        <w:szCs w:val="16"/>
                      </w:rPr>
                      <w:fldChar w:fldCharType="end"/>
                    </w:r>
                    <w:r w:rsidRPr="00A637CF">
                      <w:rPr>
                        <w:rStyle w:val="Seitenzahl"/>
                        <w:sz w:val="16"/>
                        <w:szCs w:val="16"/>
                      </w:rPr>
                      <w:t xml:space="preserve"> of </w:t>
                    </w:r>
                    <w:r w:rsidRPr="00A637CF">
                      <w:rPr>
                        <w:rStyle w:val="Seitenzahl"/>
                        <w:rFonts w:cs="Arial"/>
                        <w:sz w:val="16"/>
                        <w:szCs w:val="16"/>
                      </w:rPr>
                      <w:fldChar w:fldCharType="begin"/>
                    </w:r>
                    <w:r w:rsidRPr="00A637CF">
                      <w:rPr>
                        <w:rStyle w:val="Seitenzahl"/>
                        <w:rFonts w:cs="Arial"/>
                        <w:sz w:val="16"/>
                        <w:szCs w:val="16"/>
                      </w:rPr>
                      <w:instrText xml:space="preserve"> NUMPAGES </w:instrText>
                    </w:r>
                    <w:r w:rsidRPr="00A637CF">
                      <w:rPr>
                        <w:rStyle w:val="Seitenzahl"/>
                        <w:rFonts w:cs="Arial"/>
                        <w:sz w:val="16"/>
                        <w:szCs w:val="16"/>
                      </w:rPr>
                      <w:fldChar w:fldCharType="separate"/>
                    </w:r>
                    <w:r w:rsidR="00ED0F9D">
                      <w:rPr>
                        <w:rStyle w:val="Seitenzahl"/>
                        <w:rFonts w:cs="Arial"/>
                        <w:noProof/>
                        <w:sz w:val="16"/>
                        <w:szCs w:val="16"/>
                      </w:rPr>
                      <w:t>2</w:t>
                    </w:r>
                    <w:r w:rsidRPr="00A637CF">
                      <w:rPr>
                        <w:rStyle w:val="Seitenzahl"/>
                        <w:rFonts w:cs="Arial"/>
                        <w:sz w:val="16"/>
                        <w:szCs w:val="16"/>
                      </w:rPr>
                      <w:fldChar w:fldCharType="end"/>
                    </w:r>
                  </w:p>
                  <w:p w14:paraId="1B99A451" w14:textId="77777777" w:rsidR="00193B9B" w:rsidRPr="00A637CF" w:rsidRDefault="00193B9B" w:rsidP="00193B9B">
                    <w:pPr>
                      <w:rPr>
                        <w:rStyle w:val="Seitenzahl"/>
                        <w:rFonts w:cs="Arial"/>
                        <w:sz w:val="16"/>
                        <w:szCs w:val="16"/>
                      </w:rPr>
                    </w:pPr>
                  </w:p>
                  <w:p w14:paraId="70416B0D" w14:textId="77777777" w:rsidR="00193B9B" w:rsidRPr="00A637CF" w:rsidRDefault="00193B9B" w:rsidP="00193B9B">
                    <w:pPr>
                      <w:rPr>
                        <w:rStyle w:val="Seitenzahl"/>
                        <w:rFonts w:cs="Arial"/>
                        <w:sz w:val="16"/>
                        <w:szCs w:val="16"/>
                      </w:rPr>
                    </w:pPr>
                  </w:p>
                  <w:p w14:paraId="18B4BEF9" w14:textId="77777777" w:rsidR="00193B9B" w:rsidRPr="00A637CF" w:rsidRDefault="00193B9B" w:rsidP="00193B9B">
                    <w:pPr>
                      <w:rPr>
                        <w:rStyle w:val="Seitenzahl"/>
                        <w:rFonts w:cs="Arial"/>
                        <w:sz w:val="16"/>
                        <w:szCs w:val="16"/>
                      </w:rPr>
                    </w:pPr>
                    <w:r w:rsidRPr="00A637CF">
                      <w:rPr>
                        <w:rStyle w:val="Seitenzahl"/>
                        <w:sz w:val="16"/>
                        <w:szCs w:val="16"/>
                      </w:rPr>
                      <w:t>Press office contact</w:t>
                    </w:r>
                  </w:p>
                  <w:p w14:paraId="690F03A3" w14:textId="77777777" w:rsidR="00193B9B" w:rsidRPr="00A637CF" w:rsidRDefault="00193B9B" w:rsidP="00193B9B">
                    <w:pPr>
                      <w:rPr>
                        <w:rStyle w:val="Seitenzahl"/>
                        <w:rFonts w:cs="Arial"/>
                        <w:sz w:val="16"/>
                        <w:szCs w:val="16"/>
                      </w:rPr>
                    </w:pPr>
                    <w:r w:rsidRPr="00A637CF">
                      <w:rPr>
                        <w:rStyle w:val="Seitenzahl"/>
                        <w:sz w:val="16"/>
                        <w:szCs w:val="16"/>
                      </w:rPr>
                      <w:t>ebm-papst Group</w:t>
                    </w:r>
                  </w:p>
                  <w:p w14:paraId="522F0DB6" w14:textId="547E6C64" w:rsidR="00193B9B" w:rsidRPr="00A637CF" w:rsidRDefault="00193B9B" w:rsidP="00193B9B">
                    <w:pPr>
                      <w:rPr>
                        <w:rFonts w:cs="Arial"/>
                        <w:sz w:val="16"/>
                        <w:szCs w:val="16"/>
                      </w:rPr>
                    </w:pPr>
                    <w:r w:rsidRPr="00A637CF">
                      <w:rPr>
                        <w:rStyle w:val="Seitenzahl"/>
                        <w:sz w:val="16"/>
                        <w:szCs w:val="16"/>
                      </w:rPr>
                      <w:t xml:space="preserve">Phone </w:t>
                    </w:r>
                    <w:r w:rsidRPr="00A637CF">
                      <w:rPr>
                        <w:sz w:val="16"/>
                        <w:szCs w:val="16"/>
                      </w:rPr>
                      <w:t>+49 7938 81-7105</w:t>
                    </w:r>
                  </w:p>
                  <w:p w14:paraId="1111122C" w14:textId="77777777" w:rsidR="002178C9" w:rsidRPr="00A637CF" w:rsidRDefault="002178C9" w:rsidP="00193B9B">
                    <w:pPr>
                      <w:rPr>
                        <w:rStyle w:val="Seitenzahl"/>
                        <w:rFonts w:cs="Arial"/>
                        <w:sz w:val="16"/>
                        <w:szCs w:val="16"/>
                      </w:rPr>
                    </w:pPr>
                  </w:p>
                  <w:p w14:paraId="722DD43C" w14:textId="77777777" w:rsidR="00193B9B" w:rsidRPr="00A637CF" w:rsidRDefault="00193B9B" w:rsidP="00193B9B">
                    <w:pPr>
                      <w:rPr>
                        <w:rStyle w:val="Seitenzahl"/>
                        <w:rFonts w:cs="Arial"/>
                        <w:sz w:val="16"/>
                        <w:szCs w:val="16"/>
                      </w:rPr>
                    </w:pPr>
                    <w:r w:rsidRPr="00A637CF">
                      <w:rPr>
                        <w:rStyle w:val="Seitenzahl"/>
                        <w:sz w:val="16"/>
                        <w:szCs w:val="16"/>
                      </w:rPr>
                      <w:t>twitter.com/ebmpapst_news</w:t>
                    </w:r>
                  </w:p>
                  <w:p w14:paraId="6333F675" w14:textId="77777777" w:rsidR="00193B9B" w:rsidRPr="00A637CF" w:rsidRDefault="00193B9B" w:rsidP="00193B9B">
                    <w:pPr>
                      <w:rPr>
                        <w:rFonts w:cs="Arial"/>
                        <w:sz w:val="16"/>
                        <w:szCs w:val="16"/>
                      </w:rPr>
                    </w:pPr>
                    <w:r w:rsidRPr="00A637CF">
                      <w:rPr>
                        <w:sz w:val="16"/>
                        <w:szCs w:val="16"/>
                      </w:rPr>
                      <w:t>facebook.com/ebmpapstFANS</w:t>
                    </w:r>
                  </w:p>
                  <w:p w14:paraId="5B82DFA9" w14:textId="77777777" w:rsidR="00193B9B" w:rsidRPr="00A637CF" w:rsidRDefault="00193B9B" w:rsidP="00193B9B">
                    <w:pPr>
                      <w:rPr>
                        <w:rFonts w:cs="Arial"/>
                        <w:sz w:val="16"/>
                        <w:szCs w:val="16"/>
                      </w:rPr>
                    </w:pPr>
                    <w:r w:rsidRPr="00A637CF">
                      <w:rPr>
                        <w:sz w:val="16"/>
                        <w:szCs w:val="16"/>
                      </w:rPr>
                      <w:t>youtube.com/ebmpapstDE</w:t>
                    </w:r>
                  </w:p>
                  <w:p w14:paraId="46CB4B95" w14:textId="77777777" w:rsidR="00193B9B" w:rsidRPr="00A637CF" w:rsidRDefault="00193B9B" w:rsidP="00193B9B">
                    <w:pPr>
                      <w:rPr>
                        <w:rFonts w:cs="Arial"/>
                        <w:sz w:val="16"/>
                        <w:szCs w:val="16"/>
                      </w:rPr>
                    </w:pPr>
                    <w:r w:rsidRPr="00A637CF">
                      <w:rPr>
                        <w:sz w:val="16"/>
                        <w:szCs w:val="16"/>
                      </w:rPr>
                      <w:t>www.ebmpapst.com</w:t>
                    </w:r>
                  </w:p>
                </w:txbxContent>
              </v:textbox>
            </v:shape>
          </w:pict>
        </mc:Fallback>
      </mc:AlternateContent>
    </w:r>
    <w:r w:rsidRPr="00A637CF">
      <w:rPr>
        <w:rFonts w:ascii="Arial" w:hAnsi="Arial"/>
        <w:bCs/>
        <w:sz w:val="32"/>
        <w:szCs w:val="32"/>
      </w:rPr>
      <w:t>PRESS RELEASE</w:t>
    </w:r>
  </w:p>
  <w:p w14:paraId="20B0D9DB" w14:textId="77777777" w:rsidR="003E593D" w:rsidRPr="00A637CF" w:rsidRDefault="003E593D" w:rsidP="003E593D">
    <w:pPr>
      <w:pStyle w:val="-B-Zwischen"/>
      <w:spacing w:before="0" w:line="240" w:lineRule="auto"/>
      <w:rPr>
        <w:rFonts w:ascii="Arial" w:hAnsi="Arial" w:cs="Arial"/>
        <w:b w:val="0"/>
        <w:sz w:val="22"/>
      </w:rPr>
    </w:pPr>
  </w:p>
  <w:p w14:paraId="3BA275C2" w14:textId="77777777" w:rsidR="003E593D" w:rsidRPr="00A637CF" w:rsidRDefault="003E593D" w:rsidP="003E593D">
    <w:pPr>
      <w:rPr>
        <w:sz w:val="22"/>
        <w:lang w:eastAsia="ar-SA"/>
      </w:rPr>
    </w:pPr>
  </w:p>
  <w:p w14:paraId="628C6D17" w14:textId="77777777" w:rsidR="003E593D" w:rsidRPr="00A637CF" w:rsidRDefault="003E593D" w:rsidP="003E593D">
    <w:pPr>
      <w:rPr>
        <w:sz w:val="22"/>
        <w:lang w:eastAsia="ar-SA"/>
      </w:rPr>
    </w:pPr>
  </w:p>
  <w:p w14:paraId="4041EE7C" w14:textId="77777777" w:rsidR="003E593D" w:rsidRPr="00A637CF" w:rsidRDefault="003E593D" w:rsidP="003E593D">
    <w:pPr>
      <w:rPr>
        <w:sz w:val="22"/>
        <w:lang w:eastAsia="ar-SA"/>
      </w:rPr>
    </w:pPr>
  </w:p>
  <w:p w14:paraId="6352DAFD" w14:textId="77777777" w:rsidR="00017D3D" w:rsidRPr="00A637CF" w:rsidRDefault="00017D3D" w:rsidP="00017D3D">
    <w:pPr>
      <w:pStyle w:val="-B-Zwischen"/>
      <w:rPr>
        <w:rFonts w:ascii="Arial" w:hAnsi="Arial" w:cs="Arial"/>
      </w:rPr>
    </w:pPr>
    <w:r w:rsidRPr="00A637CF">
      <w:rPr>
        <w:rFonts w:ascii="Arial" w:hAnsi="Arial"/>
      </w:rPr>
      <w:t xml:space="preserve">New high-performance AxiEco 200 compact fan </w:t>
    </w:r>
  </w:p>
  <w:p w14:paraId="5430B593" w14:textId="611CB9D6" w:rsidR="002B10BE" w:rsidRPr="00A637CF" w:rsidRDefault="00017D3D" w:rsidP="00017D3D">
    <w:pPr>
      <w:rPr>
        <w:rFonts w:cs="Arial"/>
        <w:b/>
        <w:sz w:val="32"/>
        <w:szCs w:val="32"/>
      </w:rPr>
    </w:pPr>
    <w:r w:rsidRPr="00A637CF">
      <w:rPr>
        <w:b/>
        <w:sz w:val="32"/>
        <w:szCs w:val="32"/>
      </w:rPr>
      <w:t>Compact fans for applications requiring pressure in electronics and data centers</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2AE60E" w14:textId="77777777" w:rsidR="00162AD0" w:rsidRPr="00A637CF" w:rsidRDefault="00162AD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67585"/>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17D3D"/>
    <w:rsid w:val="00020DD5"/>
    <w:rsid w:val="000706A3"/>
    <w:rsid w:val="00076035"/>
    <w:rsid w:val="00084405"/>
    <w:rsid w:val="000C1C92"/>
    <w:rsid w:val="000F34B0"/>
    <w:rsid w:val="00114F31"/>
    <w:rsid w:val="001319EC"/>
    <w:rsid w:val="0013755A"/>
    <w:rsid w:val="00162AD0"/>
    <w:rsid w:val="00177E9A"/>
    <w:rsid w:val="00193B9B"/>
    <w:rsid w:val="001B37FF"/>
    <w:rsid w:val="001B4A0E"/>
    <w:rsid w:val="001F6896"/>
    <w:rsid w:val="002178C9"/>
    <w:rsid w:val="0023497E"/>
    <w:rsid w:val="002529A8"/>
    <w:rsid w:val="0028417B"/>
    <w:rsid w:val="002B10BE"/>
    <w:rsid w:val="0031353A"/>
    <w:rsid w:val="0033142E"/>
    <w:rsid w:val="003E593D"/>
    <w:rsid w:val="00426908"/>
    <w:rsid w:val="005374F8"/>
    <w:rsid w:val="005C0AF9"/>
    <w:rsid w:val="005C3593"/>
    <w:rsid w:val="005D0EC3"/>
    <w:rsid w:val="005F143E"/>
    <w:rsid w:val="005F7785"/>
    <w:rsid w:val="0061139E"/>
    <w:rsid w:val="0068073E"/>
    <w:rsid w:val="00685244"/>
    <w:rsid w:val="00691D28"/>
    <w:rsid w:val="006D2FDD"/>
    <w:rsid w:val="00812A5A"/>
    <w:rsid w:val="008601D3"/>
    <w:rsid w:val="00865FCC"/>
    <w:rsid w:val="008D520E"/>
    <w:rsid w:val="009A6CC8"/>
    <w:rsid w:val="00A164BE"/>
    <w:rsid w:val="00A41F4E"/>
    <w:rsid w:val="00A52ADA"/>
    <w:rsid w:val="00A637CF"/>
    <w:rsid w:val="00A6727F"/>
    <w:rsid w:val="00A8521E"/>
    <w:rsid w:val="00B76E7C"/>
    <w:rsid w:val="00BA6851"/>
    <w:rsid w:val="00BB58B9"/>
    <w:rsid w:val="00C7004C"/>
    <w:rsid w:val="00CA05D1"/>
    <w:rsid w:val="00CC3AA2"/>
    <w:rsid w:val="00D1418C"/>
    <w:rsid w:val="00D55946"/>
    <w:rsid w:val="00E823E2"/>
    <w:rsid w:val="00ED0F9D"/>
    <w:rsid w:val="00F467B2"/>
    <w:rsid w:val="00F7308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7585"/>
    <o:shapelayout v:ext="edit">
      <o:idmap v:ext="edit" data="1"/>
    </o:shapelayout>
  </w:shapeDefaults>
  <w:decimalSymbol w:val=","/>
  <w:listSeparator w:val=";"/>
  <w14:docId w14:val="15135A32"/>
  <w15:docId w15:val="{7A05E477-685D-4181-A2B2-27B5E7155D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426908"/>
    <w:rPr>
      <w:color w:val="800080" w:themeColor="followedHyperlink"/>
      <w:u w:val="single"/>
    </w:rPr>
  </w:style>
  <w:style w:type="character" w:styleId="Kommentarzeichen">
    <w:name w:val="annotation reference"/>
    <w:basedOn w:val="Absatz-Standardschriftart"/>
    <w:uiPriority w:val="99"/>
    <w:semiHidden/>
    <w:unhideWhenUsed/>
    <w:rsid w:val="00017D3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bmpapst.com/axieco200"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582</Words>
  <Characters>3669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5</cp:revision>
  <cp:lastPrinted>2022-10-25T06:29:00Z</cp:lastPrinted>
  <dcterms:created xsi:type="dcterms:W3CDTF">2022-09-02T10:35:00Z</dcterms:created>
  <dcterms:modified xsi:type="dcterms:W3CDTF">2022-10-25T06:30:00Z</dcterms:modified>
</cp:coreProperties>
</file>